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6B" w:rsidRDefault="004F6D6B" w:rsidP="005D04E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AC7BEB" w:rsidRPr="00AC7BEB" w:rsidRDefault="00AC7BEB" w:rsidP="00AC7BEB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proofErr w:type="spellStart"/>
      <w:r>
        <w:rPr>
          <w:rFonts w:asciiTheme="minorHAnsi" w:hAnsiTheme="minorHAnsi" w:cstheme="minorHAnsi"/>
          <w:b/>
          <w:sz w:val="32"/>
          <w:szCs w:val="32"/>
          <w:u w:val="single"/>
        </w:rPr>
        <w:t>St</w:t>
      </w:r>
      <w:proofErr w:type="spellEnd"/>
      <w:r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32"/>
          <w:szCs w:val="32"/>
          <w:u w:val="single"/>
        </w:rPr>
        <w:t>George’s</w:t>
      </w:r>
      <w:proofErr w:type="spellEnd"/>
      <w:r>
        <w:rPr>
          <w:rFonts w:asciiTheme="minorHAnsi" w:hAnsiTheme="minorHAnsi" w:cstheme="minorHAnsi"/>
          <w:b/>
          <w:sz w:val="32"/>
          <w:szCs w:val="32"/>
          <w:u w:val="single"/>
        </w:rPr>
        <w:t xml:space="preserve"> Day</w:t>
      </w:r>
      <w:r w:rsidR="004F6D6B" w:rsidRPr="004F6D6B">
        <w:rPr>
          <w:rFonts w:asciiTheme="minorHAnsi" w:hAnsiTheme="minorHAnsi" w:cstheme="minorHAnsi"/>
          <w:b/>
          <w:sz w:val="32"/>
          <w:szCs w:val="32"/>
          <w:u w:val="single"/>
        </w:rPr>
        <w:t xml:space="preserve">  (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>UK</w:t>
      </w:r>
      <w:r w:rsidR="004F6D6B" w:rsidRPr="004F6D6B">
        <w:rPr>
          <w:rFonts w:asciiTheme="minorHAnsi" w:hAnsiTheme="minorHAnsi" w:cstheme="minorHAnsi"/>
          <w:b/>
          <w:sz w:val="32"/>
          <w:szCs w:val="32"/>
          <w:u w:val="single"/>
        </w:rPr>
        <w:t>) – DIDACTIC UNIT</w:t>
      </w:r>
      <w:r w:rsidR="00975DFC">
        <w:rPr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 xml:space="preserve">23rd </w:t>
      </w:r>
      <w:proofErr w:type="spellStart"/>
      <w:r>
        <w:rPr>
          <w:rFonts w:asciiTheme="minorHAnsi" w:hAnsiTheme="minorHAnsi" w:cstheme="minorHAnsi"/>
          <w:b/>
          <w:sz w:val="32"/>
          <w:szCs w:val="32"/>
          <w:u w:val="single"/>
        </w:rPr>
        <w:t>April</w:t>
      </w:r>
      <w:proofErr w:type="spellEnd"/>
    </w:p>
    <w:p w:rsidR="00AC7BEB" w:rsidRDefault="00AC7BEB" w:rsidP="00AC7BEB">
      <w:pPr>
        <w:rPr>
          <w:rFonts w:ascii="Comic Sans MS" w:hAnsi="Comic Sans MS"/>
          <w:u w:val="single"/>
        </w:rPr>
      </w:pPr>
    </w:p>
    <w:p w:rsidR="00AC7BEB" w:rsidRDefault="00AC7BEB" w:rsidP="00AC7BEB">
      <w:pPr>
        <w:rPr>
          <w:rFonts w:ascii="Comic Sans MS" w:hAnsi="Comic Sans MS"/>
          <w:u w:val="single"/>
        </w:rPr>
      </w:pPr>
      <w:r w:rsidRPr="00B14D8E">
        <w:rPr>
          <w:rFonts w:ascii="Comic Sans MS" w:hAnsi="Comic Sans MS"/>
          <w:u w:val="single"/>
        </w:rPr>
        <w:t>BACKGROUND FOR TEACHERS</w:t>
      </w:r>
    </w:p>
    <w:p w:rsidR="00AC7BEB" w:rsidRPr="00B14D8E" w:rsidRDefault="00AC7BEB" w:rsidP="00AC7BEB">
      <w:pPr>
        <w:rPr>
          <w:rFonts w:ascii="Comic Sans MS" w:hAnsi="Comic Sans MS"/>
          <w:u w:val="single"/>
        </w:rPr>
      </w:pPr>
    </w:p>
    <w:p w:rsidR="00AC7BEB" w:rsidRPr="00B14D8E" w:rsidRDefault="00AC7BEB" w:rsidP="00AC7BEB">
      <w:pPr>
        <w:rPr>
          <w:rFonts w:ascii="Comic Sans MS" w:hAnsi="Comic Sans MS"/>
        </w:rPr>
      </w:pPr>
      <w:r w:rsidRPr="00B14D8E">
        <w:rPr>
          <w:rFonts w:ascii="Comic Sans MS" w:hAnsi="Comic Sans MS"/>
        </w:rPr>
        <w:t>23</w:t>
      </w:r>
      <w:r w:rsidRPr="00B14D8E">
        <w:rPr>
          <w:rFonts w:ascii="Comic Sans MS" w:hAnsi="Comic Sans MS"/>
          <w:vertAlign w:val="superscript"/>
        </w:rPr>
        <w:t>RD</w:t>
      </w:r>
      <w:r w:rsidRPr="00B14D8E">
        <w:rPr>
          <w:rFonts w:ascii="Comic Sans MS" w:hAnsi="Comic Sans MS"/>
        </w:rPr>
        <w:t xml:space="preserve"> APRIL – </w:t>
      </w:r>
      <w:proofErr w:type="spellStart"/>
      <w:r w:rsidRPr="00B14D8E">
        <w:rPr>
          <w:rFonts w:ascii="Comic Sans MS" w:hAnsi="Comic Sans MS"/>
        </w:rPr>
        <w:t>Englishmen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celebrate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the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patron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saint</w:t>
      </w:r>
      <w:proofErr w:type="spellEnd"/>
      <w:r w:rsidRPr="00B14D8E">
        <w:rPr>
          <w:rFonts w:ascii="Comic Sans MS" w:hAnsi="Comic Sans MS"/>
        </w:rPr>
        <w:t xml:space="preserve"> of </w:t>
      </w:r>
      <w:proofErr w:type="spellStart"/>
      <w:r w:rsidRPr="00B14D8E">
        <w:rPr>
          <w:rFonts w:ascii="Comic Sans MS" w:hAnsi="Comic Sans MS"/>
        </w:rPr>
        <w:t>England</w:t>
      </w:r>
      <w:proofErr w:type="spellEnd"/>
      <w:r w:rsidRPr="00B14D8E">
        <w:rPr>
          <w:rFonts w:ascii="Comic Sans MS" w:hAnsi="Comic Sans MS"/>
        </w:rPr>
        <w:t xml:space="preserve">. </w:t>
      </w:r>
      <w:r w:rsidRPr="00B14D8E">
        <w:rPr>
          <w:rFonts w:ascii="Comic Sans MS" w:hAnsi="Comic Sans MS"/>
          <w:lang w:val="en-US"/>
        </w:rPr>
        <w:t>The tale of ‘Saint George and the Dragon’ is a legend. This means that some of it may be true; however, it may have been changed and embellished over time. In the past, dragons were used in stories to represent the devil.</w:t>
      </w:r>
    </w:p>
    <w:p w:rsidR="00AC7BEB" w:rsidRPr="00B14D8E" w:rsidRDefault="00AC7BEB" w:rsidP="00AC7BEB">
      <w:pPr>
        <w:rPr>
          <w:rFonts w:ascii="Comic Sans MS" w:hAnsi="Comic Sans MS"/>
        </w:rPr>
      </w:pPr>
      <w:r w:rsidRPr="00B14D8E">
        <w:rPr>
          <w:rFonts w:ascii="Comic Sans MS" w:hAnsi="Comic Sans MS"/>
          <w:lang w:val="en-US"/>
        </w:rPr>
        <w:t>St. George’s Day has been celebrated on 23</w:t>
      </w:r>
      <w:r w:rsidRPr="00B14D8E">
        <w:rPr>
          <w:rFonts w:ascii="Comic Sans MS" w:hAnsi="Comic Sans MS"/>
          <w:vertAlign w:val="superscript"/>
          <w:lang w:val="en-US"/>
        </w:rPr>
        <w:t>rd</w:t>
      </w:r>
      <w:r w:rsidRPr="00B14D8E">
        <w:rPr>
          <w:rFonts w:ascii="Comic Sans MS" w:hAnsi="Comic Sans MS"/>
          <w:lang w:val="en-US"/>
        </w:rPr>
        <w:t xml:space="preserve"> April since 1222. This is believed to be the date that he died in AD303.</w:t>
      </w:r>
    </w:p>
    <w:p w:rsidR="00AC7BEB" w:rsidRPr="00B14D8E" w:rsidRDefault="00AC7BEB" w:rsidP="00AC7BEB">
      <w:pPr>
        <w:rPr>
          <w:rFonts w:ascii="Comic Sans MS" w:hAnsi="Comic Sans MS"/>
        </w:rPr>
      </w:pPr>
      <w:proofErr w:type="spellStart"/>
      <w:r w:rsidRPr="00B14D8E">
        <w:rPr>
          <w:rFonts w:ascii="Comic Sans MS" w:hAnsi="Comic Sans MS"/>
        </w:rPr>
        <w:t>Pupils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age</w:t>
      </w:r>
      <w:proofErr w:type="spellEnd"/>
      <w:r w:rsidRPr="00B14D8E">
        <w:rPr>
          <w:rFonts w:ascii="Comic Sans MS" w:hAnsi="Comic Sans MS"/>
        </w:rPr>
        <w:t xml:space="preserve"> – 4-11 </w:t>
      </w:r>
      <w:proofErr w:type="spellStart"/>
      <w:r w:rsidRPr="00B14D8E">
        <w:rPr>
          <w:rFonts w:ascii="Comic Sans MS" w:hAnsi="Comic Sans MS"/>
        </w:rPr>
        <w:t>years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old</w:t>
      </w:r>
      <w:proofErr w:type="spellEnd"/>
      <w:r w:rsidRPr="00B14D8E">
        <w:rPr>
          <w:rFonts w:ascii="Comic Sans MS" w:hAnsi="Comic Sans MS"/>
        </w:rPr>
        <w:t>.</w:t>
      </w:r>
    </w:p>
    <w:p w:rsidR="00AC7BEB" w:rsidRDefault="00AC7BEB" w:rsidP="00AC7BEB">
      <w:pPr>
        <w:rPr>
          <w:rFonts w:ascii="Comic Sans MS" w:hAnsi="Comic Sans MS"/>
          <w:u w:val="single"/>
        </w:rPr>
      </w:pPr>
    </w:p>
    <w:p w:rsidR="00AC7BEB" w:rsidRPr="00B14D8E" w:rsidRDefault="00AC7BEB" w:rsidP="00AC7BEB">
      <w:pPr>
        <w:rPr>
          <w:rFonts w:ascii="Comic Sans MS" w:hAnsi="Comic Sans MS"/>
          <w:u w:val="single"/>
        </w:rPr>
      </w:pPr>
      <w:proofErr w:type="spellStart"/>
      <w:r>
        <w:rPr>
          <w:rFonts w:ascii="Comic Sans MS" w:hAnsi="Comic Sans MS"/>
          <w:u w:val="single"/>
        </w:rPr>
        <w:t>Activities</w:t>
      </w:r>
      <w:proofErr w:type="spellEnd"/>
      <w:r>
        <w:rPr>
          <w:rFonts w:ascii="Comic Sans MS" w:hAnsi="Comic Sans MS"/>
          <w:u w:val="single"/>
        </w:rPr>
        <w:t>.</w:t>
      </w:r>
    </w:p>
    <w:p w:rsidR="00AC7BEB" w:rsidRPr="00B14D8E" w:rsidRDefault="00AC7BEB" w:rsidP="00AC7BEB">
      <w:pPr>
        <w:pStyle w:val="Prrafodelista"/>
        <w:numPr>
          <w:ilvl w:val="0"/>
          <w:numId w:val="8"/>
        </w:numPr>
        <w:spacing w:after="160" w:line="259" w:lineRule="auto"/>
        <w:contextualSpacing/>
        <w:rPr>
          <w:rFonts w:ascii="Comic Sans MS" w:hAnsi="Comic Sans MS"/>
        </w:rPr>
      </w:pPr>
      <w:proofErr w:type="spellStart"/>
      <w:r w:rsidRPr="00B14D8E">
        <w:rPr>
          <w:rFonts w:ascii="Comic Sans MS" w:hAnsi="Comic Sans MS"/>
        </w:rPr>
        <w:t>Informational</w:t>
      </w:r>
      <w:proofErr w:type="spellEnd"/>
      <w:r w:rsidRPr="00B14D8E">
        <w:rPr>
          <w:rFonts w:ascii="Comic Sans MS" w:hAnsi="Comic Sans MS"/>
        </w:rPr>
        <w:t xml:space="preserve"> PowerPoint</w:t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story</w:t>
      </w:r>
      <w:proofErr w:type="spellEnd"/>
      <w:r>
        <w:rPr>
          <w:rFonts w:ascii="Comic Sans MS" w:hAnsi="Comic Sans MS"/>
        </w:rPr>
        <w:t xml:space="preserve"> of Saint George</w:t>
      </w:r>
    </w:p>
    <w:p w:rsidR="00AC7BEB" w:rsidRPr="00B14D8E" w:rsidRDefault="00AC7BEB" w:rsidP="00AC7BEB">
      <w:pPr>
        <w:pStyle w:val="Prrafodelista"/>
        <w:numPr>
          <w:ilvl w:val="0"/>
          <w:numId w:val="8"/>
        </w:numPr>
        <w:spacing w:after="160" w:line="259" w:lineRule="auto"/>
        <w:contextualSpacing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Story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Sequencing</w:t>
      </w:r>
      <w:proofErr w:type="spellEnd"/>
      <w:r>
        <w:rPr>
          <w:rFonts w:ascii="Comic Sans MS" w:hAnsi="Comic Sans MS"/>
        </w:rPr>
        <w:t xml:space="preserve"> of </w:t>
      </w:r>
      <w:proofErr w:type="spellStart"/>
      <w:r>
        <w:rPr>
          <w:rFonts w:ascii="Comic Sans MS" w:hAnsi="Comic Sans MS"/>
        </w:rPr>
        <w:t>the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story</w:t>
      </w:r>
      <w:proofErr w:type="spellEnd"/>
    </w:p>
    <w:p w:rsidR="00AC7BEB" w:rsidRPr="00B14D8E" w:rsidRDefault="00AC7BEB" w:rsidP="00AC7BEB">
      <w:pPr>
        <w:pStyle w:val="Prrafodelista"/>
        <w:numPr>
          <w:ilvl w:val="0"/>
          <w:numId w:val="8"/>
        </w:numPr>
        <w:spacing w:after="160" w:line="259" w:lineRule="auto"/>
        <w:contextualSpacing/>
        <w:rPr>
          <w:rFonts w:ascii="Comic Sans MS" w:hAnsi="Comic Sans MS"/>
        </w:rPr>
      </w:pPr>
      <w:proofErr w:type="spellStart"/>
      <w:r>
        <w:rPr>
          <w:rFonts w:ascii="Comic Sans MS" w:hAnsi="Comic Sans MS"/>
        </w:rPr>
        <w:t>Design</w:t>
      </w:r>
      <w:proofErr w:type="spellEnd"/>
      <w:r>
        <w:rPr>
          <w:rFonts w:ascii="Comic Sans MS" w:hAnsi="Comic Sans MS"/>
        </w:rPr>
        <w:t xml:space="preserve"> a </w:t>
      </w:r>
      <w:proofErr w:type="spellStart"/>
      <w:r>
        <w:rPr>
          <w:rFonts w:ascii="Comic Sans MS" w:hAnsi="Comic Sans MS"/>
        </w:rPr>
        <w:t>dragon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to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defeat</w:t>
      </w:r>
      <w:proofErr w:type="spellEnd"/>
    </w:p>
    <w:p w:rsidR="00AC7BEB" w:rsidRPr="00B14D8E" w:rsidRDefault="00AC7BEB" w:rsidP="00AC7BEB">
      <w:pPr>
        <w:rPr>
          <w:rFonts w:ascii="Comic Sans MS" w:hAnsi="Comic Sans MS"/>
          <w:u w:val="single"/>
        </w:rPr>
      </w:pPr>
      <w:bookmarkStart w:id="0" w:name="_GoBack"/>
      <w:bookmarkEnd w:id="0"/>
      <w:proofErr w:type="spellStart"/>
      <w:r w:rsidRPr="00B14D8E">
        <w:rPr>
          <w:rFonts w:ascii="Comic Sans MS" w:hAnsi="Comic Sans MS"/>
          <w:u w:val="single"/>
        </w:rPr>
        <w:t>Objectives</w:t>
      </w:r>
      <w:proofErr w:type="spellEnd"/>
    </w:p>
    <w:p w:rsidR="00AC7BEB" w:rsidRPr="00B14D8E" w:rsidRDefault="00AC7BEB" w:rsidP="00AC7BEB">
      <w:pPr>
        <w:pStyle w:val="Prrafodelista"/>
        <w:numPr>
          <w:ilvl w:val="0"/>
          <w:numId w:val="9"/>
        </w:numPr>
        <w:spacing w:after="160" w:line="259" w:lineRule="auto"/>
        <w:contextualSpacing/>
        <w:rPr>
          <w:rFonts w:ascii="Comic Sans MS" w:hAnsi="Comic Sans MS"/>
        </w:rPr>
      </w:pPr>
      <w:proofErr w:type="spellStart"/>
      <w:r w:rsidRPr="00B14D8E">
        <w:rPr>
          <w:rFonts w:ascii="Comic Sans MS" w:hAnsi="Comic Sans MS"/>
        </w:rPr>
        <w:t>To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learn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the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story</w:t>
      </w:r>
      <w:proofErr w:type="spellEnd"/>
      <w:r w:rsidRPr="00B14D8E">
        <w:rPr>
          <w:rFonts w:ascii="Comic Sans MS" w:hAnsi="Comic Sans MS"/>
        </w:rPr>
        <w:t xml:space="preserve"> of </w:t>
      </w:r>
      <w:proofErr w:type="spellStart"/>
      <w:r w:rsidRPr="00B14D8E">
        <w:rPr>
          <w:rFonts w:ascii="Comic Sans MS" w:hAnsi="Comic Sans MS"/>
        </w:rPr>
        <w:t>St</w:t>
      </w:r>
      <w:proofErr w:type="spellEnd"/>
      <w:r w:rsidRPr="00B14D8E">
        <w:rPr>
          <w:rFonts w:ascii="Comic Sans MS" w:hAnsi="Comic Sans MS"/>
        </w:rPr>
        <w:t xml:space="preserve"> George and </w:t>
      </w:r>
      <w:proofErr w:type="spellStart"/>
      <w:r w:rsidRPr="00B14D8E">
        <w:rPr>
          <w:rFonts w:ascii="Comic Sans MS" w:hAnsi="Comic Sans MS"/>
        </w:rPr>
        <w:t>the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dragon</w:t>
      </w:r>
      <w:proofErr w:type="spellEnd"/>
    </w:p>
    <w:p w:rsidR="00AC7BEB" w:rsidRPr="00B14D8E" w:rsidRDefault="00AC7BEB" w:rsidP="00AC7BEB">
      <w:pPr>
        <w:pStyle w:val="Prrafodelista"/>
        <w:numPr>
          <w:ilvl w:val="0"/>
          <w:numId w:val="9"/>
        </w:numPr>
        <w:spacing w:after="160" w:line="259" w:lineRule="auto"/>
        <w:contextualSpacing/>
        <w:rPr>
          <w:rFonts w:ascii="Comic Sans MS" w:hAnsi="Comic Sans MS"/>
        </w:rPr>
      </w:pPr>
      <w:proofErr w:type="spellStart"/>
      <w:r w:rsidRPr="00B14D8E">
        <w:rPr>
          <w:rFonts w:ascii="Comic Sans MS" w:hAnsi="Comic Sans MS"/>
        </w:rPr>
        <w:t>To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sequence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the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story</w:t>
      </w:r>
      <w:proofErr w:type="spellEnd"/>
      <w:r w:rsidRPr="00B14D8E">
        <w:rPr>
          <w:rFonts w:ascii="Comic Sans MS" w:hAnsi="Comic Sans MS"/>
        </w:rPr>
        <w:t xml:space="preserve"> of </w:t>
      </w:r>
      <w:proofErr w:type="spellStart"/>
      <w:r w:rsidRPr="00B14D8E">
        <w:rPr>
          <w:rFonts w:ascii="Comic Sans MS" w:hAnsi="Comic Sans MS"/>
        </w:rPr>
        <w:t>St</w:t>
      </w:r>
      <w:proofErr w:type="spellEnd"/>
      <w:r w:rsidRPr="00B14D8E">
        <w:rPr>
          <w:rFonts w:ascii="Comic Sans MS" w:hAnsi="Comic Sans MS"/>
        </w:rPr>
        <w:t xml:space="preserve"> George and </w:t>
      </w:r>
      <w:proofErr w:type="spellStart"/>
      <w:r w:rsidRPr="00B14D8E">
        <w:rPr>
          <w:rFonts w:ascii="Comic Sans MS" w:hAnsi="Comic Sans MS"/>
        </w:rPr>
        <w:t>the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dragon</w:t>
      </w:r>
      <w:proofErr w:type="spellEnd"/>
    </w:p>
    <w:p w:rsidR="00AC7BEB" w:rsidRPr="00B14D8E" w:rsidRDefault="00AC7BEB" w:rsidP="00AC7BEB">
      <w:pPr>
        <w:pStyle w:val="Prrafodelista"/>
        <w:numPr>
          <w:ilvl w:val="0"/>
          <w:numId w:val="9"/>
        </w:numPr>
        <w:spacing w:after="160" w:line="259" w:lineRule="auto"/>
        <w:contextualSpacing/>
        <w:rPr>
          <w:rFonts w:ascii="Comic Sans MS" w:hAnsi="Comic Sans MS"/>
        </w:rPr>
      </w:pPr>
      <w:r>
        <w:rPr>
          <w:rFonts w:ascii="Arial" w:hAnsi="Arial" w:cs="Arial"/>
          <w:noProof/>
          <w:color w:val="001BA0"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5C28E0E" wp14:editId="73D0A279">
            <wp:simplePos x="0" y="0"/>
            <wp:positionH relativeFrom="column">
              <wp:posOffset>3490595</wp:posOffset>
            </wp:positionH>
            <wp:positionV relativeFrom="paragraph">
              <wp:posOffset>231256</wp:posOffset>
            </wp:positionV>
            <wp:extent cx="2479675" cy="1870075"/>
            <wp:effectExtent l="0" t="0" r="0" b="0"/>
            <wp:wrapNone/>
            <wp:docPr id="8" name="Picture 2" descr="Image result for st georg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st georg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75" cy="187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B14D8E">
        <w:rPr>
          <w:rFonts w:ascii="Comic Sans MS" w:hAnsi="Comic Sans MS"/>
        </w:rPr>
        <w:t>To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design</w:t>
      </w:r>
      <w:proofErr w:type="spellEnd"/>
      <w:r w:rsidRPr="00B14D8E">
        <w:rPr>
          <w:rFonts w:ascii="Comic Sans MS" w:hAnsi="Comic Sans MS"/>
        </w:rPr>
        <w:t xml:space="preserve"> a </w:t>
      </w:r>
      <w:proofErr w:type="spellStart"/>
      <w:r w:rsidRPr="00B14D8E">
        <w:rPr>
          <w:rFonts w:ascii="Comic Sans MS" w:hAnsi="Comic Sans MS"/>
        </w:rPr>
        <w:t>dragon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to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defeat</w:t>
      </w:r>
      <w:proofErr w:type="spellEnd"/>
    </w:p>
    <w:p w:rsidR="00AC7BEB" w:rsidRPr="00B14D8E" w:rsidRDefault="00AC7BEB" w:rsidP="00AC7BEB">
      <w:pPr>
        <w:rPr>
          <w:rFonts w:ascii="Comic Sans MS" w:hAnsi="Comic Sans MS"/>
          <w:u w:val="single"/>
        </w:rPr>
      </w:pPr>
      <w:proofErr w:type="spellStart"/>
      <w:r w:rsidRPr="00B14D8E">
        <w:rPr>
          <w:rFonts w:ascii="Comic Sans MS" w:hAnsi="Comic Sans MS"/>
          <w:u w:val="single"/>
        </w:rPr>
        <w:t>Contents</w:t>
      </w:r>
      <w:proofErr w:type="spellEnd"/>
    </w:p>
    <w:p w:rsidR="00AC7BEB" w:rsidRPr="00B14D8E" w:rsidRDefault="00AC7BEB" w:rsidP="00AC7BEB">
      <w:pPr>
        <w:pStyle w:val="Prrafodelista"/>
        <w:numPr>
          <w:ilvl w:val="0"/>
          <w:numId w:val="10"/>
        </w:numPr>
        <w:spacing w:after="160" w:line="259" w:lineRule="auto"/>
        <w:contextualSpacing/>
        <w:rPr>
          <w:rFonts w:ascii="Comic Sans MS" w:hAnsi="Comic Sans MS"/>
        </w:rPr>
      </w:pPr>
      <w:proofErr w:type="spellStart"/>
      <w:r w:rsidRPr="00B14D8E">
        <w:rPr>
          <w:rFonts w:ascii="Comic Sans MS" w:hAnsi="Comic Sans MS"/>
        </w:rPr>
        <w:t>Linked</w:t>
      </w:r>
      <w:proofErr w:type="spellEnd"/>
      <w:r w:rsidRPr="00B14D8E">
        <w:rPr>
          <w:rFonts w:ascii="Comic Sans MS" w:hAnsi="Comic Sans MS"/>
        </w:rPr>
        <w:t xml:space="preserve"> PowerPoint</w:t>
      </w:r>
      <w:r>
        <w:rPr>
          <w:rFonts w:ascii="Comic Sans MS" w:hAnsi="Comic Sans MS"/>
        </w:rPr>
        <w:t xml:space="preserve"> of </w:t>
      </w:r>
      <w:proofErr w:type="spellStart"/>
      <w:r>
        <w:rPr>
          <w:rFonts w:ascii="Comic Sans MS" w:hAnsi="Comic Sans MS"/>
        </w:rPr>
        <w:t>the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story</w:t>
      </w:r>
      <w:proofErr w:type="spellEnd"/>
    </w:p>
    <w:p w:rsidR="00AC7BEB" w:rsidRPr="00B14D8E" w:rsidRDefault="00AC7BEB" w:rsidP="00AC7BEB">
      <w:pPr>
        <w:pStyle w:val="Prrafodelista"/>
        <w:numPr>
          <w:ilvl w:val="0"/>
          <w:numId w:val="10"/>
        </w:numPr>
        <w:spacing w:after="160" w:line="259" w:lineRule="auto"/>
        <w:contextualSpacing/>
        <w:rPr>
          <w:rFonts w:ascii="Comic Sans MS" w:hAnsi="Comic Sans MS"/>
        </w:rPr>
      </w:pPr>
      <w:proofErr w:type="spellStart"/>
      <w:r w:rsidRPr="00B14D8E">
        <w:rPr>
          <w:rFonts w:ascii="Comic Sans MS" w:hAnsi="Comic Sans MS"/>
        </w:rPr>
        <w:t>Linked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sequen</w:t>
      </w:r>
      <w:r>
        <w:rPr>
          <w:rFonts w:ascii="Comic Sans MS" w:hAnsi="Comic Sans MS"/>
        </w:rPr>
        <w:t>cing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cards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to</w:t>
      </w:r>
      <w:proofErr w:type="spellEnd"/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cut</w:t>
      </w:r>
      <w:proofErr w:type="spellEnd"/>
      <w:r>
        <w:rPr>
          <w:rFonts w:ascii="Comic Sans MS" w:hAnsi="Comic Sans MS"/>
        </w:rPr>
        <w:t xml:space="preserve"> and </w:t>
      </w:r>
      <w:proofErr w:type="spellStart"/>
      <w:r>
        <w:rPr>
          <w:rFonts w:ascii="Comic Sans MS" w:hAnsi="Comic Sans MS"/>
        </w:rPr>
        <w:t>order</w:t>
      </w:r>
      <w:proofErr w:type="spellEnd"/>
    </w:p>
    <w:p w:rsidR="00AC7BEB" w:rsidRPr="00B14D8E" w:rsidRDefault="00AC7BEB" w:rsidP="00AC7BEB">
      <w:pPr>
        <w:pStyle w:val="Prrafodelista"/>
        <w:numPr>
          <w:ilvl w:val="0"/>
          <w:numId w:val="10"/>
        </w:numPr>
        <w:spacing w:after="160" w:line="259" w:lineRule="auto"/>
        <w:contextualSpacing/>
        <w:rPr>
          <w:rFonts w:ascii="Comic Sans MS" w:hAnsi="Comic Sans MS"/>
        </w:rPr>
      </w:pPr>
      <w:proofErr w:type="spellStart"/>
      <w:r w:rsidRPr="00B14D8E">
        <w:rPr>
          <w:rFonts w:ascii="Comic Sans MS" w:hAnsi="Comic Sans MS"/>
        </w:rPr>
        <w:t>Linked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design</w:t>
      </w:r>
      <w:proofErr w:type="spellEnd"/>
      <w:r w:rsidRPr="00B14D8E">
        <w:rPr>
          <w:rFonts w:ascii="Comic Sans MS" w:hAnsi="Comic Sans MS"/>
        </w:rPr>
        <w:t xml:space="preserve"> a </w:t>
      </w:r>
      <w:proofErr w:type="spellStart"/>
      <w:r w:rsidRPr="00B14D8E">
        <w:rPr>
          <w:rFonts w:ascii="Comic Sans MS" w:hAnsi="Comic Sans MS"/>
        </w:rPr>
        <w:t>dragon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sheets</w:t>
      </w:r>
      <w:proofErr w:type="spellEnd"/>
    </w:p>
    <w:p w:rsidR="00AC7BEB" w:rsidRPr="00B14D8E" w:rsidRDefault="00AC7BEB" w:rsidP="00AC7BEB">
      <w:pPr>
        <w:pStyle w:val="Prrafodelista"/>
        <w:numPr>
          <w:ilvl w:val="0"/>
          <w:numId w:val="10"/>
        </w:numPr>
        <w:spacing w:after="160" w:line="259" w:lineRule="auto"/>
        <w:contextualSpacing/>
        <w:rPr>
          <w:rFonts w:ascii="Comic Sans MS" w:hAnsi="Comic Sans MS"/>
        </w:rPr>
      </w:pPr>
      <w:proofErr w:type="spellStart"/>
      <w:r w:rsidRPr="00B14D8E">
        <w:rPr>
          <w:rFonts w:ascii="Comic Sans MS" w:hAnsi="Comic Sans MS"/>
        </w:rPr>
        <w:t>Colouring</w:t>
      </w:r>
      <w:proofErr w:type="spellEnd"/>
      <w:r w:rsidRPr="00B14D8E">
        <w:rPr>
          <w:rFonts w:ascii="Comic Sans MS" w:hAnsi="Comic Sans MS"/>
        </w:rPr>
        <w:t xml:space="preserve"> </w:t>
      </w:r>
      <w:proofErr w:type="spellStart"/>
      <w:r w:rsidRPr="00B14D8E">
        <w:rPr>
          <w:rFonts w:ascii="Comic Sans MS" w:hAnsi="Comic Sans MS"/>
        </w:rPr>
        <w:t>pencils</w:t>
      </w:r>
      <w:proofErr w:type="spellEnd"/>
    </w:p>
    <w:p w:rsidR="00AC7BEB" w:rsidRPr="00B14D8E" w:rsidRDefault="00AC7BEB" w:rsidP="00AC7BEB">
      <w:pPr>
        <w:pStyle w:val="Prrafodelista"/>
        <w:numPr>
          <w:ilvl w:val="0"/>
          <w:numId w:val="10"/>
        </w:numPr>
        <w:spacing w:after="160" w:line="259" w:lineRule="auto"/>
        <w:contextualSpacing/>
        <w:rPr>
          <w:rFonts w:ascii="Comic Sans MS" w:hAnsi="Comic Sans MS"/>
        </w:rPr>
      </w:pPr>
      <w:proofErr w:type="spellStart"/>
      <w:r w:rsidRPr="00B14D8E">
        <w:rPr>
          <w:rFonts w:ascii="Comic Sans MS" w:hAnsi="Comic Sans MS"/>
        </w:rPr>
        <w:t>Scissors</w:t>
      </w:r>
      <w:proofErr w:type="spellEnd"/>
    </w:p>
    <w:p w:rsidR="00AC7BEB" w:rsidRPr="00B14D8E" w:rsidRDefault="00AC7BEB" w:rsidP="00AC7BEB">
      <w:pPr>
        <w:pStyle w:val="Prrafodelista"/>
        <w:numPr>
          <w:ilvl w:val="0"/>
          <w:numId w:val="10"/>
        </w:numPr>
        <w:spacing w:after="160" w:line="259" w:lineRule="auto"/>
        <w:contextualSpacing/>
        <w:rPr>
          <w:rFonts w:ascii="Comic Sans MS" w:hAnsi="Comic Sans MS"/>
        </w:rPr>
      </w:pPr>
      <w:r>
        <w:rPr>
          <w:rFonts w:ascii="Comic Sans MS" w:hAnsi="Comic Sans MS"/>
        </w:rPr>
        <w:t>IWB/</w:t>
      </w:r>
      <w:proofErr w:type="spellStart"/>
      <w:r>
        <w:rPr>
          <w:rFonts w:ascii="Comic Sans MS" w:hAnsi="Comic Sans MS"/>
        </w:rPr>
        <w:t>Projector</w:t>
      </w:r>
      <w:proofErr w:type="spellEnd"/>
    </w:p>
    <w:p w:rsidR="009B0477" w:rsidRDefault="009B0477" w:rsidP="00AC7BEB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</w:pPr>
    </w:p>
    <w:sectPr w:rsidR="009B0477" w:rsidSect="004F6D6B">
      <w:headerReference w:type="default" r:id="rId10"/>
      <w:footerReference w:type="default" r:id="rId11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5EC" w:rsidRDefault="008165EC" w:rsidP="005D04E2">
      <w:r>
        <w:separator/>
      </w:r>
    </w:p>
  </w:endnote>
  <w:endnote w:type="continuationSeparator" w:id="0">
    <w:p w:rsidR="008165EC" w:rsidRDefault="008165EC" w:rsidP="005D0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D6B" w:rsidRDefault="00975DFC" w:rsidP="004F6D6B">
    <w:pPr>
      <w:pStyle w:val="Piedepgina"/>
      <w:tabs>
        <w:tab w:val="clear" w:pos="4252"/>
        <w:tab w:val="clear" w:pos="8504"/>
        <w:tab w:val="left" w:pos="2700"/>
      </w:tabs>
    </w:pPr>
    <w:r>
      <w:rPr>
        <w:noProof/>
      </w:rPr>
      <w:drawing>
        <wp:anchor distT="0" distB="0" distL="114300" distR="114300" simplePos="0" relativeHeight="251670528" behindDoc="0" locked="0" layoutInCell="1" allowOverlap="1" wp14:anchorId="663F10EA" wp14:editId="1C78CACF">
          <wp:simplePos x="0" y="0"/>
          <wp:positionH relativeFrom="column">
            <wp:posOffset>4272915</wp:posOffset>
          </wp:positionH>
          <wp:positionV relativeFrom="paragraph">
            <wp:posOffset>-65405</wp:posOffset>
          </wp:positionV>
          <wp:extent cx="1925955" cy="467995"/>
          <wp:effectExtent l="0" t="0" r="0" b="8255"/>
          <wp:wrapSquare wrapText="bothSides"/>
          <wp:docPr id="6" name="Imagen 6" descr="C:\CEIP SAN ANTONIO\DIRECCION\Full STEAM Ahead\2018-19\Gifs y Logos\Cofinanciado Ingles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CEIP SAN ANTONIO\DIRECCION\Full STEAM Ahead\2018-19\Gifs y Logos\Cofinanciado Ingles.pn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95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61092CF5" wp14:editId="380E90F7">
          <wp:simplePos x="0" y="0"/>
          <wp:positionH relativeFrom="column">
            <wp:posOffset>2705735</wp:posOffset>
          </wp:positionH>
          <wp:positionV relativeFrom="paragraph">
            <wp:posOffset>-65405</wp:posOffset>
          </wp:positionV>
          <wp:extent cx="1242695" cy="508635"/>
          <wp:effectExtent l="0" t="0" r="0" b="5715"/>
          <wp:wrapSquare wrapText="bothSides"/>
          <wp:docPr id="1" name="Imagen 1" descr="ZÅ  a MÅ  Hranice, Struhlovsk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Å  a MÅ  Hranice, Struhlovsk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21DC2508" wp14:editId="15855A75">
          <wp:simplePos x="0" y="0"/>
          <wp:positionH relativeFrom="column">
            <wp:posOffset>1653540</wp:posOffset>
          </wp:positionH>
          <wp:positionV relativeFrom="paragraph">
            <wp:posOffset>-103505</wp:posOffset>
          </wp:positionV>
          <wp:extent cx="586740" cy="581025"/>
          <wp:effectExtent l="0" t="0" r="3810" b="9525"/>
          <wp:wrapNone/>
          <wp:docPr id="5" name="Imagen 4" descr="logo buen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logo bueno3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14000" contrast="-24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37EBF6F9" wp14:editId="726E7855">
          <wp:simplePos x="0" y="0"/>
          <wp:positionH relativeFrom="column">
            <wp:posOffset>709930</wp:posOffset>
          </wp:positionH>
          <wp:positionV relativeFrom="paragraph">
            <wp:posOffset>-103505</wp:posOffset>
          </wp:positionV>
          <wp:extent cx="466725" cy="547370"/>
          <wp:effectExtent l="0" t="0" r="9525" b="5080"/>
          <wp:wrapNone/>
          <wp:docPr id="3" name="Imagen 3" descr="Resultado de imagen de pirkka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ultado de imagen de pirkkala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725" cy="547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130B58D5" wp14:editId="355B91E9">
          <wp:simplePos x="0" y="0"/>
          <wp:positionH relativeFrom="column">
            <wp:posOffset>-384810</wp:posOffset>
          </wp:positionH>
          <wp:positionV relativeFrom="paragraph">
            <wp:posOffset>-142240</wp:posOffset>
          </wp:positionV>
          <wp:extent cx="657225" cy="657225"/>
          <wp:effectExtent l="0" t="0" r="9525" b="9525"/>
          <wp:wrapNone/>
          <wp:docPr id="2" name="Imagen 2" descr="Resultado de imagen de escomb primary scho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de escomb primary school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6D6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5EC" w:rsidRDefault="008165EC" w:rsidP="005D04E2">
      <w:r>
        <w:separator/>
      </w:r>
    </w:p>
  </w:footnote>
  <w:footnote w:type="continuationSeparator" w:id="0">
    <w:p w:rsidR="008165EC" w:rsidRDefault="008165EC" w:rsidP="005D0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4E2" w:rsidRDefault="000F3ABD" w:rsidP="00A51378">
    <w:pPr>
      <w:pStyle w:val="Encabezado"/>
      <w:tabs>
        <w:tab w:val="clear" w:pos="4252"/>
        <w:tab w:val="clear" w:pos="8504"/>
        <w:tab w:val="left" w:pos="508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30FAB1" wp14:editId="1C0E28C7">
              <wp:simplePos x="0" y="0"/>
              <wp:positionH relativeFrom="column">
                <wp:posOffset>-222885</wp:posOffset>
              </wp:positionH>
              <wp:positionV relativeFrom="paragraph">
                <wp:posOffset>-297815</wp:posOffset>
              </wp:positionV>
              <wp:extent cx="6229350" cy="742950"/>
              <wp:effectExtent l="0" t="0" r="19050" b="19050"/>
              <wp:wrapNone/>
              <wp:docPr id="4" name="4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29350" cy="7429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F3ABD" w:rsidRPr="000F3ABD" w:rsidRDefault="000F3ABD" w:rsidP="000F3ABD">
                          <w:pPr>
                            <w:jc w:val="center"/>
                            <w:rPr>
                              <w:b/>
                            </w:rPr>
                          </w:pPr>
                          <w:r w:rsidRPr="000F3ABD">
                            <w:rPr>
                              <w:rFonts w:ascii="Agency FB" w:hAnsi="Agency FB"/>
                              <w:b/>
                              <w:color w:val="548DD4" w:themeColor="text2" w:themeTint="99"/>
                              <w:sz w:val="72"/>
                              <w:szCs w:val="72"/>
                            </w:rPr>
                            <w:t>FULL</w:t>
                          </w:r>
                          <w:r w:rsidRPr="000F3ABD">
                            <w:rPr>
                              <w:b/>
                              <w:sz w:val="72"/>
                              <w:szCs w:val="72"/>
                            </w:rPr>
                            <w:t xml:space="preserve"> </w:t>
                          </w:r>
                          <w:r w:rsidRPr="000F3ABD">
                            <w:rPr>
                              <w:rFonts w:ascii="Rockwell Extra Bold" w:hAnsi="Rockwell Extra Bold"/>
                              <w:b/>
                              <w:color w:val="FF0000"/>
                              <w:sz w:val="72"/>
                              <w:szCs w:val="72"/>
                            </w:rPr>
                            <w:t>STEAM</w:t>
                          </w:r>
                          <w:r w:rsidRPr="000F3ABD">
                            <w:rPr>
                              <w:b/>
                              <w:sz w:val="72"/>
                              <w:szCs w:val="72"/>
                            </w:rPr>
                            <w:t xml:space="preserve"> </w:t>
                          </w:r>
                          <w:r w:rsidRPr="000F3ABD">
                            <w:rPr>
                              <w:rFonts w:ascii="Agency FB" w:hAnsi="Agency FB"/>
                              <w:b/>
                              <w:color w:val="6600FF"/>
                              <w:sz w:val="72"/>
                              <w:szCs w:val="72"/>
                            </w:rPr>
                            <w:t>AHEAD</w:t>
                          </w:r>
                          <w:r w:rsidR="004F6D6B">
                            <w:rPr>
                              <w:rFonts w:ascii="Agency FB" w:hAnsi="Agency FB"/>
                              <w:b/>
                              <w:color w:val="6600FF"/>
                              <w:sz w:val="72"/>
                              <w:szCs w:val="72"/>
                            </w:rPr>
                            <w:t xml:space="preserve">, </w:t>
                          </w:r>
                          <w:proofErr w:type="spellStart"/>
                          <w:r w:rsidR="004F6D6B" w:rsidRPr="004F6D6B">
                            <w:rPr>
                              <w:rFonts w:ascii="Agency FB" w:hAnsi="Agency FB"/>
                              <w:b/>
                              <w:color w:val="D99594" w:themeColor="accent2" w:themeTint="99"/>
                              <w:sz w:val="72"/>
                              <w:szCs w:val="72"/>
                            </w:rPr>
                            <w:t>Europe</w:t>
                          </w:r>
                          <w:proofErr w:type="spellEnd"/>
                          <w:proofErr w:type="gramStart"/>
                          <w:r w:rsidRPr="000F3ABD">
                            <w:rPr>
                              <w:rFonts w:ascii="Rockwell Extra Bold" w:hAnsi="Rockwell Extra Bold"/>
                              <w:b/>
                              <w:color w:val="8064A2" w:themeColor="accent4"/>
                              <w:sz w:val="72"/>
                              <w:szCs w:val="72"/>
                            </w:rPr>
                            <w:t>!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4 Rectángulo" o:spid="_x0000_s1026" style="position:absolute;margin-left:-17.55pt;margin-top:-23.45pt;width:490.5pt;height:5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" fillcolor="white [3212]" strokecolor="#243f60 [1604]" strokeweight="2pt">
              <v:textbox>
                <w:txbxContent>
                  <w:p w:rsidR="000F3ABD" w:rsidRPr="000F3ABD" w:rsidRDefault="000F3ABD" w:rsidP="000F3ABD">
                    <w:pPr>
                      <w:jc w:val="center"/>
                      <w:rPr>
                        <w:b/>
                      </w:rPr>
                    </w:pPr>
                    <w:r w:rsidRPr="000F3ABD">
                      <w:rPr>
                        <w:rFonts w:ascii="Agency FB" w:hAnsi="Agency FB"/>
                        <w:b/>
                        <w:color w:val="548DD4" w:themeColor="text2" w:themeTint="99"/>
                        <w:sz w:val="72"/>
                        <w:szCs w:val="72"/>
                      </w:rPr>
                      <w:t>FULL</w:t>
                    </w:r>
                    <w:r w:rsidRPr="000F3ABD">
                      <w:rPr>
                        <w:b/>
                        <w:sz w:val="72"/>
                        <w:szCs w:val="72"/>
                      </w:rPr>
                      <w:t xml:space="preserve"> </w:t>
                    </w:r>
                    <w:r w:rsidRPr="000F3ABD">
                      <w:rPr>
                        <w:rFonts w:ascii="Rockwell Extra Bold" w:hAnsi="Rockwell Extra Bold"/>
                        <w:b/>
                        <w:color w:val="FF0000"/>
                        <w:sz w:val="72"/>
                        <w:szCs w:val="72"/>
                      </w:rPr>
                      <w:t>STEAM</w:t>
                    </w:r>
                    <w:r w:rsidRPr="000F3ABD">
                      <w:rPr>
                        <w:b/>
                        <w:sz w:val="72"/>
                        <w:szCs w:val="72"/>
                      </w:rPr>
                      <w:t xml:space="preserve"> </w:t>
                    </w:r>
                    <w:r w:rsidRPr="000F3ABD">
                      <w:rPr>
                        <w:rFonts w:ascii="Agency FB" w:hAnsi="Agency FB"/>
                        <w:b/>
                        <w:color w:val="6600FF"/>
                        <w:sz w:val="72"/>
                        <w:szCs w:val="72"/>
                      </w:rPr>
                      <w:t>AHEAD</w:t>
                    </w:r>
                    <w:r w:rsidR="004F6D6B">
                      <w:rPr>
                        <w:rFonts w:ascii="Agency FB" w:hAnsi="Agency FB"/>
                        <w:b/>
                        <w:color w:val="6600FF"/>
                        <w:sz w:val="72"/>
                        <w:szCs w:val="72"/>
                      </w:rPr>
                      <w:t xml:space="preserve">, </w:t>
                    </w:r>
                    <w:proofErr w:type="spellStart"/>
                    <w:r w:rsidR="004F6D6B" w:rsidRPr="004F6D6B">
                      <w:rPr>
                        <w:rFonts w:ascii="Agency FB" w:hAnsi="Agency FB"/>
                        <w:b/>
                        <w:color w:val="D99594" w:themeColor="accent2" w:themeTint="99"/>
                        <w:sz w:val="72"/>
                        <w:szCs w:val="72"/>
                      </w:rPr>
                      <w:t>Europe</w:t>
                    </w:r>
                    <w:proofErr w:type="spellEnd"/>
                    <w:proofErr w:type="gramStart"/>
                    <w:r w:rsidRPr="000F3ABD">
                      <w:rPr>
                        <w:rFonts w:ascii="Rockwell Extra Bold" w:hAnsi="Rockwell Extra Bold"/>
                        <w:b/>
                        <w:color w:val="8064A2" w:themeColor="accent4"/>
                        <w:sz w:val="72"/>
                        <w:szCs w:val="72"/>
                      </w:rPr>
                      <w:t>!</w:t>
                    </w:r>
                    <w:proofErr w:type="gramEnd"/>
                  </w:p>
                </w:txbxContent>
              </v:textbox>
            </v:rect>
          </w:pict>
        </mc:Fallback>
      </mc:AlternateContent>
    </w:r>
    <w:r w:rsidR="00A5137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4E96"/>
    <w:multiLevelType w:val="hybridMultilevel"/>
    <w:tmpl w:val="7B76E2AC"/>
    <w:lvl w:ilvl="0" w:tplc="A172382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578BE"/>
    <w:multiLevelType w:val="hybridMultilevel"/>
    <w:tmpl w:val="FE4A279E"/>
    <w:lvl w:ilvl="0" w:tplc="2738DF0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14F28"/>
    <w:multiLevelType w:val="hybridMultilevel"/>
    <w:tmpl w:val="72CEA6B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66BB"/>
    <w:multiLevelType w:val="hybridMultilevel"/>
    <w:tmpl w:val="455ADBC8"/>
    <w:lvl w:ilvl="0" w:tplc="FABCB6A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072AA"/>
    <w:multiLevelType w:val="hybridMultilevel"/>
    <w:tmpl w:val="7C5EAFF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5124D"/>
    <w:multiLevelType w:val="hybridMultilevel"/>
    <w:tmpl w:val="A644FC78"/>
    <w:lvl w:ilvl="0" w:tplc="9782F57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3E399C"/>
    <w:multiLevelType w:val="hybridMultilevel"/>
    <w:tmpl w:val="B0C869A2"/>
    <w:lvl w:ilvl="0" w:tplc="C18CC6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4065D7"/>
    <w:multiLevelType w:val="hybridMultilevel"/>
    <w:tmpl w:val="7EA87B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966E21"/>
    <w:multiLevelType w:val="hybridMultilevel"/>
    <w:tmpl w:val="AD760D0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F62378"/>
    <w:multiLevelType w:val="hybridMultilevel"/>
    <w:tmpl w:val="C1985B38"/>
    <w:lvl w:ilvl="0" w:tplc="296C6D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4E2"/>
    <w:rsid w:val="00066954"/>
    <w:rsid w:val="000714B7"/>
    <w:rsid w:val="000F3ABD"/>
    <w:rsid w:val="00144B07"/>
    <w:rsid w:val="00183FE4"/>
    <w:rsid w:val="00213ADB"/>
    <w:rsid w:val="002A3C7A"/>
    <w:rsid w:val="003E0D26"/>
    <w:rsid w:val="004450A7"/>
    <w:rsid w:val="00471A73"/>
    <w:rsid w:val="004F0212"/>
    <w:rsid w:val="004F496A"/>
    <w:rsid w:val="004F6D6B"/>
    <w:rsid w:val="005446E2"/>
    <w:rsid w:val="00547640"/>
    <w:rsid w:val="005B1F94"/>
    <w:rsid w:val="005D04E2"/>
    <w:rsid w:val="005F61D6"/>
    <w:rsid w:val="00666585"/>
    <w:rsid w:val="006A7FFA"/>
    <w:rsid w:val="006C5A88"/>
    <w:rsid w:val="008165EC"/>
    <w:rsid w:val="008359A7"/>
    <w:rsid w:val="00883D67"/>
    <w:rsid w:val="008B075C"/>
    <w:rsid w:val="008D1871"/>
    <w:rsid w:val="00927B1F"/>
    <w:rsid w:val="009518FD"/>
    <w:rsid w:val="00975DFC"/>
    <w:rsid w:val="00996241"/>
    <w:rsid w:val="009B0477"/>
    <w:rsid w:val="00A15DAE"/>
    <w:rsid w:val="00A50EB2"/>
    <w:rsid w:val="00A51378"/>
    <w:rsid w:val="00A90175"/>
    <w:rsid w:val="00AC7BEB"/>
    <w:rsid w:val="00C050E6"/>
    <w:rsid w:val="00CC40F5"/>
    <w:rsid w:val="00E828D7"/>
    <w:rsid w:val="00EA42AE"/>
    <w:rsid w:val="00EC6D18"/>
    <w:rsid w:val="00EF0304"/>
    <w:rsid w:val="00F140C3"/>
    <w:rsid w:val="00F41032"/>
    <w:rsid w:val="00F93F5A"/>
    <w:rsid w:val="00FA32D8"/>
    <w:rsid w:val="00FB712F"/>
    <w:rsid w:val="00FE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link w:val="Ttulo2Car"/>
    <w:uiPriority w:val="9"/>
    <w:qFormat/>
    <w:rsid w:val="00EF030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04E2"/>
    <w:pPr>
      <w:ind w:left="708"/>
    </w:pPr>
  </w:style>
  <w:style w:type="paragraph" w:customStyle="1" w:styleId="Default">
    <w:name w:val="Default"/>
    <w:rsid w:val="005D04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5D04E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04E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D04E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04E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4F6D6B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EF0304"/>
    <w:rPr>
      <w:color w:val="0000FF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EF0304"/>
    <w:rPr>
      <w:rFonts w:ascii="Times New Roman" w:eastAsia="Times New Roman" w:hAnsi="Times New Roman" w:cs="Times New Roman"/>
      <w:b/>
      <w:bCs/>
      <w:sz w:val="36"/>
      <w:szCs w:val="3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link w:val="Ttulo2Car"/>
    <w:uiPriority w:val="9"/>
    <w:qFormat/>
    <w:rsid w:val="00EF030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D04E2"/>
    <w:pPr>
      <w:ind w:left="708"/>
    </w:pPr>
  </w:style>
  <w:style w:type="paragraph" w:customStyle="1" w:styleId="Default">
    <w:name w:val="Default"/>
    <w:rsid w:val="005D04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5D04E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04E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D04E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04E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4F6D6B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EF0304"/>
    <w:rPr>
      <w:color w:val="0000FF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EF0304"/>
    <w:rPr>
      <w:rFonts w:ascii="Times New Roman" w:eastAsia="Times New Roman" w:hAnsi="Times New Roman" w:cs="Times New Roman"/>
      <w:b/>
      <w:bCs/>
      <w:sz w:val="36"/>
      <w:szCs w:val="3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images/search?view=detailV2&amp;ccid=CVbukHVB&amp;id=07451EEA342CFBA351322C38CD5FCA7D269523D1&amp;thid=OIP.CVbukHVBofXSUXIwD3hszwHaFj&amp;mediaurl=https://4.bp.blogspot.com/-JIaNcz8o7d0/VxtkgQLw_oI/AAAAAAAAAmY/POEbAetATI8hYr8PZPP96B7WdFtYw9jdwCLcB/s1600/St+George+and+the+Dragon+2.jpg&amp;exph=769&amp;expw=1024&amp;q=st+george&amp;simid=608042469905861326&amp;selectedIndex=4&amp;adlt=stric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2</cp:revision>
  <cp:lastPrinted>2018-02-20T12:27:00Z</cp:lastPrinted>
  <dcterms:created xsi:type="dcterms:W3CDTF">2021-04-29T18:05:00Z</dcterms:created>
  <dcterms:modified xsi:type="dcterms:W3CDTF">2021-04-29T18:05:00Z</dcterms:modified>
</cp:coreProperties>
</file>